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28" w:rsidRDefault="00F20C28" w:rsidP="00D0681F">
      <w:pPr>
        <w:jc w:val="center"/>
        <w:rPr>
          <w:rFonts w:ascii="Comic Sans MS" w:hAnsi="Comic Sans MS"/>
          <w:b/>
          <w:u w:val="single"/>
        </w:rPr>
      </w:pPr>
      <w:bookmarkStart w:id="0" w:name="_GoBack"/>
      <w:bookmarkEnd w:id="0"/>
      <w:r>
        <w:rPr>
          <w:rFonts w:ascii="Comic Sans MS" w:hAnsi="Comic Sans MS"/>
          <w:b/>
          <w:u w:val="single"/>
        </w:rPr>
        <w:t>Health Promoting Schools Update</w:t>
      </w:r>
    </w:p>
    <w:p w:rsidR="00F20C28" w:rsidRPr="00F20C28" w:rsidRDefault="00F20C28" w:rsidP="00F20C28">
      <w:pPr>
        <w:jc w:val="center"/>
        <w:rPr>
          <w:rFonts w:ascii="Comic Sans MS" w:hAnsi="Comic Sans MS"/>
          <w:b/>
        </w:rPr>
      </w:pPr>
      <w:proofErr w:type="spellStart"/>
      <w:r w:rsidRPr="00F20C28">
        <w:rPr>
          <w:rFonts w:ascii="Comic Sans MS" w:hAnsi="Comic Sans MS"/>
          <w:b/>
        </w:rPr>
        <w:t>Coosan</w:t>
      </w:r>
      <w:proofErr w:type="spellEnd"/>
      <w:r w:rsidRPr="00F20C28">
        <w:rPr>
          <w:rFonts w:ascii="Comic Sans MS" w:hAnsi="Comic Sans MS"/>
          <w:b/>
        </w:rPr>
        <w:t xml:space="preserve"> NS Lunchbox Survey for November 30</w:t>
      </w:r>
      <w:r w:rsidRPr="00F20C28">
        <w:rPr>
          <w:rFonts w:ascii="Comic Sans MS" w:hAnsi="Comic Sans MS"/>
          <w:b/>
          <w:vertAlign w:val="superscript"/>
        </w:rPr>
        <w:t>th</w:t>
      </w:r>
      <w:r w:rsidRPr="00F20C28">
        <w:rPr>
          <w:rFonts w:ascii="Comic Sans MS" w:hAnsi="Comic Sans MS"/>
          <w:b/>
        </w:rPr>
        <w:t>, 2017</w:t>
      </w:r>
    </w:p>
    <w:p w:rsidR="00F20C28" w:rsidRPr="001C6A89" w:rsidRDefault="00F20C28" w:rsidP="00F20C28">
      <w:pPr>
        <w:rPr>
          <w:rFonts w:ascii="Comic Sans MS" w:hAnsi="Comic Sans MS"/>
        </w:rPr>
      </w:pPr>
      <w:r>
        <w:rPr>
          <w:rFonts w:ascii="Comic Sans MS" w:hAnsi="Comic Sans MS"/>
        </w:rPr>
        <w:t>We surveyed 343 children in our 15 classes.</w:t>
      </w:r>
    </w:p>
    <w:p w:rsidR="00F20C28" w:rsidRPr="001C6A89" w:rsidRDefault="00F20C28" w:rsidP="00F20C28">
      <w:pPr>
        <w:jc w:val="center"/>
        <w:rPr>
          <w:rFonts w:ascii="Comic Sans MS" w:hAnsi="Comic Sans MS"/>
          <w:b/>
        </w:rPr>
      </w:pPr>
      <w:r w:rsidRPr="001C6A89">
        <w:rPr>
          <w:rFonts w:ascii="Comic Sans MS" w:hAnsi="Comic Sans MS"/>
          <w:b/>
        </w:rPr>
        <w:t>The Main Findings of our Survey</w:t>
      </w:r>
    </w:p>
    <w:p w:rsidR="00F20C28" w:rsidRPr="001C6A89" w:rsidRDefault="00F20C28" w:rsidP="00F20C28">
      <w:pPr>
        <w:rPr>
          <w:rFonts w:ascii="Comic Sans MS" w:hAnsi="Comic Sans MS"/>
          <w:b/>
        </w:rPr>
      </w:pPr>
      <w:r w:rsidRPr="001C6A89">
        <w:rPr>
          <w:rFonts w:ascii="Comic Sans MS" w:hAnsi="Comic Sans MS"/>
          <w:b/>
        </w:rPr>
        <w:t>Healthy Options:</w:t>
      </w:r>
    </w:p>
    <w:p w:rsidR="00F20C28" w:rsidRPr="001C6A89" w:rsidRDefault="00F20C28" w:rsidP="00F20C28">
      <w:pPr>
        <w:pStyle w:val="ListParagraph"/>
        <w:numPr>
          <w:ilvl w:val="0"/>
          <w:numId w:val="1"/>
        </w:numPr>
        <w:rPr>
          <w:rFonts w:ascii="Comic Sans MS" w:hAnsi="Comic Sans MS"/>
        </w:rPr>
      </w:pPr>
      <w:r>
        <w:rPr>
          <w:rFonts w:ascii="Comic Sans MS" w:hAnsi="Comic Sans MS"/>
        </w:rPr>
        <w:t>Sandwiches/wraps</w:t>
      </w:r>
      <w:r w:rsidRPr="001C6A89">
        <w:rPr>
          <w:rFonts w:ascii="Comic Sans MS" w:hAnsi="Comic Sans MS"/>
        </w:rPr>
        <w:t xml:space="preserve"> </w:t>
      </w:r>
      <w:r>
        <w:rPr>
          <w:rFonts w:ascii="Comic Sans MS" w:hAnsi="Comic Sans MS"/>
        </w:rPr>
        <w:t>87%</w:t>
      </w:r>
      <w:r w:rsidRPr="001C6A89">
        <w:rPr>
          <w:rFonts w:ascii="Comic Sans MS" w:hAnsi="Comic Sans MS"/>
        </w:rPr>
        <w:t>.</w:t>
      </w:r>
      <w:r>
        <w:rPr>
          <w:rFonts w:ascii="Comic Sans MS" w:hAnsi="Comic Sans MS"/>
        </w:rPr>
        <w:t xml:space="preserve"> </w:t>
      </w:r>
    </w:p>
    <w:p w:rsidR="00F20C28" w:rsidRPr="001C6A89" w:rsidRDefault="00F20C28" w:rsidP="00F20C28">
      <w:pPr>
        <w:pStyle w:val="ListParagraph"/>
        <w:numPr>
          <w:ilvl w:val="0"/>
          <w:numId w:val="1"/>
        </w:numPr>
        <w:rPr>
          <w:rFonts w:ascii="Comic Sans MS" w:hAnsi="Comic Sans MS"/>
        </w:rPr>
      </w:pPr>
      <w:r w:rsidRPr="001C6A89">
        <w:rPr>
          <w:rFonts w:ascii="Comic Sans MS" w:hAnsi="Comic Sans MS"/>
        </w:rPr>
        <w:t xml:space="preserve">Fruit </w:t>
      </w:r>
      <w:r>
        <w:rPr>
          <w:rFonts w:ascii="Comic Sans MS" w:hAnsi="Comic Sans MS"/>
        </w:rPr>
        <w:t>– 77%</w:t>
      </w:r>
      <w:r w:rsidRPr="001C6A89">
        <w:rPr>
          <w:rFonts w:ascii="Comic Sans MS" w:hAnsi="Comic Sans MS"/>
        </w:rPr>
        <w:t xml:space="preserve">. </w:t>
      </w:r>
    </w:p>
    <w:p w:rsidR="00F20C28" w:rsidRPr="001C6A89" w:rsidRDefault="00F20C28" w:rsidP="00F20C28">
      <w:pPr>
        <w:pStyle w:val="ListParagraph"/>
        <w:numPr>
          <w:ilvl w:val="0"/>
          <w:numId w:val="1"/>
        </w:numPr>
        <w:rPr>
          <w:rFonts w:ascii="Comic Sans MS" w:hAnsi="Comic Sans MS"/>
        </w:rPr>
      </w:pPr>
      <w:r>
        <w:rPr>
          <w:rFonts w:ascii="Comic Sans MS" w:hAnsi="Comic Sans MS"/>
        </w:rPr>
        <w:t>Dairy – 34%</w:t>
      </w:r>
      <w:r w:rsidRPr="001C6A89">
        <w:rPr>
          <w:rFonts w:ascii="Comic Sans MS" w:hAnsi="Comic Sans MS"/>
        </w:rPr>
        <w:t>.</w:t>
      </w:r>
    </w:p>
    <w:p w:rsidR="00F20C28" w:rsidRPr="001C6A89" w:rsidRDefault="00F20C28" w:rsidP="00F20C28">
      <w:pPr>
        <w:pStyle w:val="ListParagraph"/>
        <w:numPr>
          <w:ilvl w:val="0"/>
          <w:numId w:val="1"/>
        </w:numPr>
        <w:rPr>
          <w:rFonts w:ascii="Comic Sans MS" w:hAnsi="Comic Sans MS"/>
        </w:rPr>
      </w:pPr>
      <w:r>
        <w:rPr>
          <w:rFonts w:ascii="Comic Sans MS" w:hAnsi="Comic Sans MS"/>
        </w:rPr>
        <w:t>Vegetables – 8%.</w:t>
      </w:r>
    </w:p>
    <w:p w:rsidR="00F20C28" w:rsidRPr="001C6A89" w:rsidRDefault="00F20C28" w:rsidP="00F20C28">
      <w:pPr>
        <w:rPr>
          <w:rFonts w:ascii="Comic Sans MS" w:hAnsi="Comic Sans MS"/>
          <w:b/>
        </w:rPr>
      </w:pPr>
      <w:r w:rsidRPr="001C6A89">
        <w:rPr>
          <w:rFonts w:ascii="Comic Sans MS" w:hAnsi="Comic Sans MS"/>
          <w:b/>
        </w:rPr>
        <w:t>Unhealthy Options:</w:t>
      </w:r>
    </w:p>
    <w:p w:rsidR="00F20C28" w:rsidRPr="001C6A89" w:rsidRDefault="00F20C28" w:rsidP="00F20C28">
      <w:pPr>
        <w:pStyle w:val="ListParagraph"/>
        <w:numPr>
          <w:ilvl w:val="0"/>
          <w:numId w:val="2"/>
        </w:numPr>
        <w:rPr>
          <w:rFonts w:ascii="Comic Sans MS" w:hAnsi="Comic Sans MS"/>
        </w:rPr>
      </w:pPr>
      <w:r w:rsidRPr="001C6A89">
        <w:rPr>
          <w:rFonts w:ascii="Comic Sans MS" w:hAnsi="Comic Sans MS"/>
        </w:rPr>
        <w:t>Sweet treat –</w:t>
      </w:r>
      <w:r>
        <w:rPr>
          <w:rFonts w:ascii="Comic Sans MS" w:hAnsi="Comic Sans MS"/>
        </w:rPr>
        <w:t xml:space="preserve"> 7%</w:t>
      </w:r>
      <w:r w:rsidRPr="001C6A89">
        <w:rPr>
          <w:rFonts w:ascii="Comic Sans MS" w:hAnsi="Comic Sans MS"/>
        </w:rPr>
        <w:t>.</w:t>
      </w:r>
    </w:p>
    <w:p w:rsidR="00F20C28" w:rsidRPr="001C6A89" w:rsidRDefault="00F20C28" w:rsidP="00F20C28">
      <w:pPr>
        <w:pStyle w:val="ListParagraph"/>
        <w:numPr>
          <w:ilvl w:val="0"/>
          <w:numId w:val="2"/>
        </w:numPr>
        <w:rPr>
          <w:rFonts w:ascii="Comic Sans MS" w:hAnsi="Comic Sans MS"/>
        </w:rPr>
      </w:pPr>
      <w:r w:rsidRPr="001C6A89">
        <w:rPr>
          <w:rFonts w:ascii="Comic Sans MS" w:hAnsi="Comic Sans MS"/>
        </w:rPr>
        <w:t>Chocolate spread –</w:t>
      </w:r>
      <w:r>
        <w:rPr>
          <w:rFonts w:ascii="Comic Sans MS" w:hAnsi="Comic Sans MS"/>
        </w:rPr>
        <w:t xml:space="preserve"> 0%</w:t>
      </w:r>
      <w:r w:rsidRPr="001C6A89">
        <w:rPr>
          <w:rFonts w:ascii="Comic Sans MS" w:hAnsi="Comic Sans MS"/>
        </w:rPr>
        <w:t>.</w:t>
      </w:r>
    </w:p>
    <w:p w:rsidR="00F20C28" w:rsidRPr="001C6A89" w:rsidRDefault="00F20C28" w:rsidP="00F20C28">
      <w:pPr>
        <w:pStyle w:val="ListParagraph"/>
        <w:numPr>
          <w:ilvl w:val="0"/>
          <w:numId w:val="2"/>
        </w:numPr>
        <w:rPr>
          <w:rFonts w:ascii="Comic Sans MS" w:hAnsi="Comic Sans MS"/>
        </w:rPr>
      </w:pPr>
      <w:r w:rsidRPr="001C6A89">
        <w:rPr>
          <w:rFonts w:ascii="Comic Sans MS" w:hAnsi="Comic Sans MS"/>
        </w:rPr>
        <w:t xml:space="preserve">Popcorn/crisps – </w:t>
      </w:r>
      <w:r>
        <w:rPr>
          <w:rFonts w:ascii="Comic Sans MS" w:hAnsi="Comic Sans MS"/>
        </w:rPr>
        <w:t>1%.</w:t>
      </w:r>
    </w:p>
    <w:p w:rsidR="00F20C28" w:rsidRPr="001C6A89" w:rsidRDefault="00F20C28" w:rsidP="00F20C28">
      <w:pPr>
        <w:rPr>
          <w:rFonts w:ascii="Comic Sans MS" w:hAnsi="Comic Sans MS"/>
          <w:b/>
        </w:rPr>
      </w:pPr>
      <w:r w:rsidRPr="001C6A89">
        <w:rPr>
          <w:rFonts w:ascii="Comic Sans MS" w:hAnsi="Comic Sans MS"/>
          <w:b/>
        </w:rPr>
        <w:t>Some children also had the following foods for their lunches:</w:t>
      </w:r>
    </w:p>
    <w:p w:rsidR="00F20C28" w:rsidRPr="001C6A89" w:rsidRDefault="00F20C28" w:rsidP="00F20C28">
      <w:pPr>
        <w:rPr>
          <w:rFonts w:ascii="Comic Sans MS" w:hAnsi="Comic Sans MS"/>
        </w:rPr>
      </w:pPr>
      <w:r>
        <w:rPr>
          <w:rFonts w:ascii="Comic Sans MS" w:hAnsi="Comic Sans MS"/>
        </w:rPr>
        <w:t>Fruit bar, ham/meat, crackers, rice cakes, biscuits, cereal bar, raisins, bread sticks, scone, smoothie, sausages, jelly, pancake, pasta, waffle, granola, noodles, banana bread, croissant, pretzels, brioche, protein bar, seeds.</w:t>
      </w:r>
    </w:p>
    <w:p w:rsidR="00F20C28" w:rsidRPr="001C6A89" w:rsidRDefault="00F20C28" w:rsidP="00F20C28">
      <w:pPr>
        <w:rPr>
          <w:rFonts w:ascii="Comic Sans MS" w:hAnsi="Comic Sans MS"/>
          <w:b/>
        </w:rPr>
      </w:pPr>
      <w:r w:rsidRPr="001C6A89">
        <w:rPr>
          <w:rFonts w:ascii="Comic Sans MS" w:hAnsi="Comic Sans MS"/>
          <w:b/>
        </w:rPr>
        <w:t>Conclusion:</w:t>
      </w:r>
    </w:p>
    <w:p w:rsidR="00F20C28" w:rsidRDefault="00F20C28" w:rsidP="00F20C28">
      <w:pPr>
        <w:rPr>
          <w:rFonts w:ascii="Comic Sans MS" w:hAnsi="Comic Sans MS"/>
        </w:rPr>
      </w:pPr>
      <w:r>
        <w:rPr>
          <w:rFonts w:ascii="Comic Sans MS" w:hAnsi="Comic Sans MS"/>
        </w:rPr>
        <w:t xml:space="preserve">Sandwiches were up 1% from last month’s survey. Fruit was down 5% to 77%. Vegetables and dairy remained at the same levels. Sweet treats were down 1% to 7% which is the best result we have had to date. Well done to all. </w:t>
      </w:r>
    </w:p>
    <w:p w:rsidR="00F20C28" w:rsidRDefault="00F20C28" w:rsidP="00F20C28">
      <w:pPr>
        <w:rPr>
          <w:rFonts w:ascii="Comic Sans MS" w:hAnsi="Comic Sans MS"/>
        </w:rPr>
      </w:pPr>
      <w:r>
        <w:rPr>
          <w:rFonts w:ascii="Comic Sans MS" w:hAnsi="Comic Sans MS"/>
        </w:rPr>
        <w:t>The HPS committee would like to thank everyone for the great results obtained from the survey completed in November.</w:t>
      </w:r>
    </w:p>
    <w:p w:rsidR="00F20C28" w:rsidRDefault="00F20C28" w:rsidP="00F20C28">
      <w:pPr>
        <w:rPr>
          <w:rFonts w:ascii="Comic Sans MS" w:hAnsi="Comic Sans MS"/>
          <w:b/>
        </w:rPr>
      </w:pPr>
    </w:p>
    <w:p w:rsidR="00D0681F" w:rsidRPr="00F20C28" w:rsidRDefault="00D0681F" w:rsidP="00D0681F">
      <w:pPr>
        <w:jc w:val="center"/>
        <w:rPr>
          <w:rFonts w:ascii="Comic Sans MS" w:hAnsi="Comic Sans MS"/>
          <w:b/>
        </w:rPr>
      </w:pPr>
      <w:r w:rsidRPr="00F20C28">
        <w:rPr>
          <w:rFonts w:ascii="Comic Sans MS" w:hAnsi="Comic Sans MS"/>
          <w:b/>
        </w:rPr>
        <w:t>Mental Health</w:t>
      </w:r>
    </w:p>
    <w:p w:rsidR="00D0681F" w:rsidRDefault="00640692" w:rsidP="00D0681F">
      <w:pPr>
        <w:rPr>
          <w:rFonts w:ascii="Comic Sans MS" w:hAnsi="Comic Sans MS"/>
        </w:rPr>
      </w:pPr>
      <w:r>
        <w:rPr>
          <w:rFonts w:ascii="Comic Sans MS" w:hAnsi="Comic Sans MS"/>
        </w:rPr>
        <w:t xml:space="preserve">Our school has also </w:t>
      </w:r>
      <w:r w:rsidR="00D0681F">
        <w:rPr>
          <w:rFonts w:ascii="Comic Sans MS" w:hAnsi="Comic Sans MS"/>
        </w:rPr>
        <w:t xml:space="preserve">decided to create awareness around the area of mental health as a further theme in our Health Promoting School’s initiative. </w:t>
      </w:r>
    </w:p>
    <w:p w:rsidR="00D0681F" w:rsidRDefault="00D0681F" w:rsidP="00D0681F">
      <w:pPr>
        <w:rPr>
          <w:rFonts w:ascii="Comic Sans MS" w:hAnsi="Comic Sans MS"/>
        </w:rPr>
      </w:pPr>
      <w:r>
        <w:rPr>
          <w:rFonts w:ascii="Comic Sans MS" w:hAnsi="Comic Sans MS"/>
        </w:rPr>
        <w:t xml:space="preserve">Our Working Group have decided to create positive mental health awareness in our school by focusing on the subtheme of ‘Gratitude.’ Our teachers are facilitating this awareness by enabling our children to develop ideas and to make their own personal </w:t>
      </w:r>
      <w:r>
        <w:rPr>
          <w:rFonts w:ascii="Comic Sans MS" w:hAnsi="Comic Sans MS"/>
        </w:rPr>
        <w:lastRenderedPageBreak/>
        <w:t>contributions on the topic of ‘Gratitude.’ All of our children will be completing diffe</w:t>
      </w:r>
      <w:r w:rsidR="00640692">
        <w:rPr>
          <w:rFonts w:ascii="Comic Sans MS" w:hAnsi="Comic Sans MS"/>
        </w:rPr>
        <w:t>rent activities to achieve this e.g. we have an Appreciation Station beside the office which has our Gratitude Tree</w:t>
      </w:r>
      <w:r>
        <w:rPr>
          <w:rFonts w:ascii="Comic Sans MS" w:hAnsi="Comic Sans MS"/>
        </w:rPr>
        <w:t xml:space="preserve">. Many children have already placed cards here expressing appreciation for different things in their lives. </w:t>
      </w:r>
      <w:r w:rsidR="00640692">
        <w:rPr>
          <w:rFonts w:ascii="Comic Sans MS" w:hAnsi="Comic Sans MS"/>
        </w:rPr>
        <w:t xml:space="preserve">Some classes have also placed their Gratitude Journals here. </w:t>
      </w:r>
      <w:r>
        <w:rPr>
          <w:rFonts w:ascii="Comic Sans MS" w:hAnsi="Comic Sans MS"/>
        </w:rPr>
        <w:t>All members of our school community are most welcome to h</w:t>
      </w:r>
      <w:r w:rsidR="00640692">
        <w:rPr>
          <w:rFonts w:ascii="Comic Sans MS" w:hAnsi="Comic Sans MS"/>
        </w:rPr>
        <w:t>ave a look at our Appreciation Station</w:t>
      </w:r>
      <w:r>
        <w:rPr>
          <w:rFonts w:ascii="Comic Sans MS" w:hAnsi="Comic Sans MS"/>
        </w:rPr>
        <w:t xml:space="preserve"> and indeed to make their own contribution if they so wish. </w:t>
      </w:r>
    </w:p>
    <w:p w:rsidR="00D0681F" w:rsidRDefault="00D0681F" w:rsidP="00D0681F">
      <w:pPr>
        <w:rPr>
          <w:rFonts w:ascii="Comic Sans MS" w:hAnsi="Comic Sans MS"/>
        </w:rPr>
      </w:pPr>
    </w:p>
    <w:p w:rsidR="00D0681F" w:rsidRDefault="000A5FEB" w:rsidP="00AF3E4B">
      <w:pPr>
        <w:jc w:val="center"/>
        <w:rPr>
          <w:rFonts w:ascii="Comic Sans MS" w:hAnsi="Comic Sans MS"/>
        </w:rPr>
      </w:pPr>
      <w:r w:rsidRPr="000A5FEB">
        <w:rPr>
          <w:rFonts w:ascii="Comic Sans MS" w:hAnsi="Comic Sans MS"/>
          <w:noProof/>
          <w:lang w:val="en-GB" w:eastAsia="en-GB"/>
        </w:rPr>
        <w:drawing>
          <wp:inline distT="0" distB="0" distL="0" distR="0">
            <wp:extent cx="5731510" cy="4298633"/>
            <wp:effectExtent l="0" t="7303" r="0" b="0"/>
            <wp:docPr id="1" name="Picture 1" descr="C:\Users\User\Downloads\IMG_736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7361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731510" cy="4298633"/>
                    </a:xfrm>
                    <a:prstGeom prst="rect">
                      <a:avLst/>
                    </a:prstGeom>
                    <a:noFill/>
                    <a:ln>
                      <a:noFill/>
                    </a:ln>
                  </pic:spPr>
                </pic:pic>
              </a:graphicData>
            </a:graphic>
          </wp:inline>
        </w:drawing>
      </w:r>
    </w:p>
    <w:p w:rsidR="00D0681F" w:rsidRDefault="00D0681F" w:rsidP="00D0681F">
      <w:pPr>
        <w:rPr>
          <w:rFonts w:ascii="Comic Sans MS" w:hAnsi="Comic Sans MS"/>
        </w:rPr>
      </w:pPr>
    </w:p>
    <w:p w:rsidR="00D0681F" w:rsidRPr="00AF3E4B" w:rsidRDefault="00D0681F" w:rsidP="00D0681F">
      <w:pPr>
        <w:rPr>
          <w:rFonts w:ascii="Comic Sans MS" w:hAnsi="Comic Sans MS"/>
        </w:rPr>
      </w:pPr>
    </w:p>
    <w:p w:rsidR="00D0681F" w:rsidRDefault="00D0681F" w:rsidP="00D0681F"/>
    <w:sectPr w:rsidR="00D06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1332"/>
    <w:multiLevelType w:val="hybridMultilevel"/>
    <w:tmpl w:val="2F0C58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DDA356B"/>
    <w:multiLevelType w:val="hybridMultilevel"/>
    <w:tmpl w:val="10C259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46"/>
    <w:rsid w:val="000A5FEB"/>
    <w:rsid w:val="00640692"/>
    <w:rsid w:val="0064376D"/>
    <w:rsid w:val="009E639F"/>
    <w:rsid w:val="00A05426"/>
    <w:rsid w:val="00AF3E4B"/>
    <w:rsid w:val="00C46616"/>
    <w:rsid w:val="00D0681F"/>
    <w:rsid w:val="00D14046"/>
    <w:rsid w:val="00F20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C28"/>
    <w:pPr>
      <w:ind w:left="720"/>
      <w:contextualSpacing/>
    </w:pPr>
  </w:style>
  <w:style w:type="paragraph" w:styleId="BalloonText">
    <w:name w:val="Balloon Text"/>
    <w:basedOn w:val="Normal"/>
    <w:link w:val="BalloonTextChar"/>
    <w:uiPriority w:val="99"/>
    <w:semiHidden/>
    <w:unhideWhenUsed/>
    <w:rsid w:val="009E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C28"/>
    <w:pPr>
      <w:ind w:left="720"/>
      <w:contextualSpacing/>
    </w:pPr>
  </w:style>
  <w:style w:type="paragraph" w:styleId="BalloonText">
    <w:name w:val="Balloon Text"/>
    <w:basedOn w:val="Normal"/>
    <w:link w:val="BalloonTextChar"/>
    <w:uiPriority w:val="99"/>
    <w:semiHidden/>
    <w:unhideWhenUsed/>
    <w:rsid w:val="009E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E749-6CA8-4F27-A2CF-C94FB4B0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Public</cp:lastModifiedBy>
  <cp:revision>2</cp:revision>
  <dcterms:created xsi:type="dcterms:W3CDTF">2017-12-19T15:16:00Z</dcterms:created>
  <dcterms:modified xsi:type="dcterms:W3CDTF">2017-12-19T15:16:00Z</dcterms:modified>
</cp:coreProperties>
</file>